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2CBA" w14:textId="77777777" w:rsidR="00667EBD" w:rsidRPr="00667EBD" w:rsidRDefault="00667EBD" w:rsidP="00667EBD">
      <w:pPr>
        <w:rPr>
          <w:rFonts w:ascii="Times New Roman" w:eastAsia="Times New Roman" w:hAnsi="Times New Roman" w:cs="Times New Roman"/>
        </w:rPr>
      </w:pPr>
      <w:r w:rsidRPr="00667EBD">
        <w:rPr>
          <w:rFonts w:ascii="Times New Roman" w:eastAsia="Times New Roman" w:hAnsi="Times New Roman" w:cs="Times New Roman"/>
          <w:noProof/>
        </w:rPr>
        <w:drawing>
          <wp:inline distT="0" distB="0" distL="0" distR="0" wp14:anchorId="5C434E29" wp14:editId="73016042">
            <wp:extent cx="5723198" cy="1960384"/>
            <wp:effectExtent l="0" t="0" r="0" b="0"/>
            <wp:docPr id="1" name="Picture 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0595" cy="1997171"/>
                    </a:xfrm>
                    <a:prstGeom prst="rect">
                      <a:avLst/>
                    </a:prstGeom>
                    <a:noFill/>
                    <a:ln>
                      <a:noFill/>
                    </a:ln>
                  </pic:spPr>
                </pic:pic>
              </a:graphicData>
            </a:graphic>
          </wp:inline>
        </w:drawing>
      </w:r>
    </w:p>
    <w:p w14:paraId="6E8E3C31" w14:textId="0A19FD86" w:rsidR="00667EBD" w:rsidRPr="009866BD" w:rsidRDefault="001276EF" w:rsidP="00667EBD">
      <w:pPr>
        <w:jc w:val="center"/>
        <w:rPr>
          <w:rFonts w:ascii="Arial" w:hAnsi="Arial" w:cs="Arial"/>
          <w:color w:val="000000" w:themeColor="text1"/>
        </w:rPr>
      </w:pPr>
      <w:r w:rsidRPr="009866BD">
        <w:rPr>
          <w:rFonts w:ascii="Arial" w:hAnsi="Arial" w:cs="Arial"/>
          <w:color w:val="000000" w:themeColor="text1"/>
        </w:rPr>
        <w:t xml:space="preserve">Minutes </w:t>
      </w:r>
      <w:r w:rsidR="007F2E85" w:rsidRPr="009866BD">
        <w:rPr>
          <w:rFonts w:ascii="Arial" w:hAnsi="Arial" w:cs="Arial"/>
          <w:color w:val="000000" w:themeColor="text1"/>
        </w:rPr>
        <w:t>JULY 26</w:t>
      </w:r>
      <w:r w:rsidR="00667EBD" w:rsidRPr="009866BD">
        <w:rPr>
          <w:rFonts w:ascii="Arial" w:hAnsi="Arial" w:cs="Arial"/>
          <w:color w:val="000000" w:themeColor="text1"/>
        </w:rPr>
        <w:t>, 2023</w:t>
      </w:r>
    </w:p>
    <w:p w14:paraId="61A81192" w14:textId="3107C76B" w:rsidR="00667EBD" w:rsidRPr="009866BD" w:rsidRDefault="001276EF" w:rsidP="00667EBD">
      <w:pPr>
        <w:jc w:val="center"/>
        <w:rPr>
          <w:rFonts w:ascii="Arial" w:hAnsi="Arial" w:cs="Arial"/>
          <w:color w:val="000000" w:themeColor="text1"/>
        </w:rPr>
      </w:pPr>
      <w:r w:rsidRPr="009866BD">
        <w:rPr>
          <w:rFonts w:ascii="Arial" w:hAnsi="Arial" w:cs="Arial"/>
          <w:color w:val="000000" w:themeColor="text1"/>
        </w:rPr>
        <w:t xml:space="preserve">PACE HIGH </w:t>
      </w:r>
      <w:r w:rsidR="00410488" w:rsidRPr="009866BD">
        <w:rPr>
          <w:rFonts w:ascii="Arial" w:hAnsi="Arial" w:cs="Arial"/>
          <w:color w:val="000000" w:themeColor="text1"/>
        </w:rPr>
        <w:t>SCHOOL.</w:t>
      </w:r>
      <w:r w:rsidR="00667EBD" w:rsidRPr="009866BD">
        <w:rPr>
          <w:rFonts w:ascii="Arial" w:hAnsi="Arial" w:cs="Arial"/>
          <w:color w:val="000000" w:themeColor="text1"/>
        </w:rPr>
        <w:t xml:space="preserve"> GYM</w:t>
      </w:r>
    </w:p>
    <w:p w14:paraId="60D8578E" w14:textId="77777777" w:rsidR="001037D8" w:rsidRDefault="001037D8" w:rsidP="001037D8">
      <w:pPr>
        <w:pStyle w:val="NormalWeb"/>
        <w:spacing w:before="0" w:beforeAutospacing="0" w:after="0" w:afterAutospacing="0"/>
        <w:rPr>
          <w:color w:val="0E101A"/>
        </w:rPr>
      </w:pPr>
    </w:p>
    <w:p w14:paraId="74BF4F37" w14:textId="2C76B3B1" w:rsidR="001037D8" w:rsidRDefault="001037D8" w:rsidP="001037D8">
      <w:pPr>
        <w:pStyle w:val="NormalWeb"/>
        <w:spacing w:before="0" w:beforeAutospacing="0" w:after="0" w:afterAutospacing="0"/>
        <w:rPr>
          <w:color w:val="0E101A"/>
        </w:rPr>
      </w:pPr>
      <w:r>
        <w:rPr>
          <w:color w:val="0E101A"/>
        </w:rPr>
        <w:t>Meeting Called to Order by President Rolando Flores.</w:t>
      </w:r>
    </w:p>
    <w:p w14:paraId="328912E2" w14:textId="77777777" w:rsidR="001037D8" w:rsidRDefault="001037D8" w:rsidP="001037D8">
      <w:pPr>
        <w:pStyle w:val="NormalWeb"/>
        <w:spacing w:before="0" w:beforeAutospacing="0" w:after="0" w:afterAutospacing="0"/>
        <w:rPr>
          <w:color w:val="0E101A"/>
        </w:rPr>
      </w:pPr>
    </w:p>
    <w:p w14:paraId="6A4ED468" w14:textId="66A3BCA6" w:rsidR="001037D8" w:rsidRDefault="001037D8" w:rsidP="001037D8">
      <w:pPr>
        <w:pStyle w:val="NormalWeb"/>
        <w:spacing w:before="0" w:beforeAutospacing="0" w:after="0" w:afterAutospacing="0"/>
        <w:rPr>
          <w:color w:val="0E101A"/>
        </w:rPr>
      </w:pPr>
      <w:r>
        <w:rPr>
          <w:color w:val="0E101A"/>
        </w:rPr>
        <w:t xml:space="preserve">Board members that were present were </w:t>
      </w:r>
      <w:proofErr w:type="spellStart"/>
      <w:r>
        <w:rPr>
          <w:color w:val="0E101A"/>
        </w:rPr>
        <w:t>Beatris</w:t>
      </w:r>
      <w:proofErr w:type="spellEnd"/>
      <w:r>
        <w:rPr>
          <w:color w:val="0E101A"/>
        </w:rPr>
        <w:t>, Bonnie, Benny, Tommy., Debbie, Rolando, Absent was Julio Rodriguez.</w:t>
      </w:r>
    </w:p>
    <w:p w14:paraId="36510257" w14:textId="77777777" w:rsidR="001037D8" w:rsidRDefault="001037D8" w:rsidP="001037D8">
      <w:pPr>
        <w:pStyle w:val="NormalWeb"/>
        <w:spacing w:before="0" w:beforeAutospacing="0" w:after="0" w:afterAutospacing="0"/>
        <w:rPr>
          <w:rStyle w:val="Strong"/>
          <w:color w:val="0E101A"/>
        </w:rPr>
      </w:pPr>
    </w:p>
    <w:p w14:paraId="6D379B7B" w14:textId="4FA63521" w:rsidR="001037D8" w:rsidRDefault="001037D8" w:rsidP="001037D8">
      <w:pPr>
        <w:pStyle w:val="NormalWeb"/>
        <w:spacing w:before="0" w:beforeAutospacing="0" w:after="0" w:afterAutospacing="0"/>
        <w:rPr>
          <w:color w:val="0E101A"/>
        </w:rPr>
      </w:pPr>
      <w:r>
        <w:rPr>
          <w:rStyle w:val="Strong"/>
          <w:color w:val="0E101A"/>
        </w:rPr>
        <w:t>Approval of Minutes</w:t>
      </w:r>
      <w:r>
        <w:rPr>
          <w:color w:val="0E101A"/>
        </w:rPr>
        <w:t> </w:t>
      </w:r>
      <w:proofErr w:type="gramStart"/>
      <w:r>
        <w:rPr>
          <w:color w:val="0E101A"/>
        </w:rPr>
        <w:t>From</w:t>
      </w:r>
      <w:proofErr w:type="gramEnd"/>
      <w:r>
        <w:rPr>
          <w:color w:val="0E101A"/>
        </w:rPr>
        <w:t xml:space="preserve"> July 12, 2023. Juan Garza motioned to approve the minutes, Seconded by Yadira Reyes. The motion carried.</w:t>
      </w:r>
    </w:p>
    <w:p w14:paraId="399A3AA3" w14:textId="77777777" w:rsidR="001037D8" w:rsidRDefault="001037D8" w:rsidP="001037D8">
      <w:pPr>
        <w:pStyle w:val="NormalWeb"/>
        <w:spacing w:before="0" w:beforeAutospacing="0" w:after="0" w:afterAutospacing="0"/>
        <w:rPr>
          <w:rStyle w:val="Strong"/>
          <w:color w:val="0E101A"/>
        </w:rPr>
      </w:pPr>
    </w:p>
    <w:p w14:paraId="0954A7A3" w14:textId="5CD384CB" w:rsidR="001037D8" w:rsidRDefault="001037D8" w:rsidP="001037D8">
      <w:pPr>
        <w:pStyle w:val="NormalWeb"/>
        <w:spacing w:before="0" w:beforeAutospacing="0" w:after="0" w:afterAutospacing="0"/>
        <w:rPr>
          <w:color w:val="0E101A"/>
        </w:rPr>
      </w:pPr>
      <w:r>
        <w:rPr>
          <w:rStyle w:val="Strong"/>
          <w:color w:val="0E101A"/>
        </w:rPr>
        <w:t>President Report</w:t>
      </w:r>
    </w:p>
    <w:p w14:paraId="0FAFC5B3" w14:textId="77777777" w:rsidR="001037D8" w:rsidRDefault="001037D8" w:rsidP="001037D8">
      <w:pPr>
        <w:pStyle w:val="NormalWeb"/>
        <w:spacing w:before="0" w:beforeAutospacing="0" w:after="0" w:afterAutospacing="0"/>
        <w:rPr>
          <w:color w:val="0E101A"/>
        </w:rPr>
      </w:pPr>
      <w:r>
        <w:rPr>
          <w:color w:val="0E101A"/>
        </w:rPr>
        <w:t>Corpus Christi Clinic: </w:t>
      </w:r>
    </w:p>
    <w:p w14:paraId="65402151" w14:textId="77777777" w:rsidR="001037D8" w:rsidRDefault="001037D8" w:rsidP="001037D8">
      <w:pPr>
        <w:pStyle w:val="NormalWeb"/>
        <w:spacing w:before="0" w:beforeAutospacing="0" w:after="0" w:afterAutospacing="0"/>
        <w:rPr>
          <w:color w:val="0E101A"/>
        </w:rPr>
      </w:pPr>
      <w:r>
        <w:rPr>
          <w:color w:val="0E101A"/>
        </w:rPr>
        <w:t>Rolando spoke about the clinic and the number of members we had that attended.</w:t>
      </w:r>
    </w:p>
    <w:p w14:paraId="59334C1E" w14:textId="77777777" w:rsidR="001037D8" w:rsidRDefault="001037D8" w:rsidP="001037D8">
      <w:pPr>
        <w:pStyle w:val="NormalWeb"/>
        <w:spacing w:before="0" w:beforeAutospacing="0" w:after="0" w:afterAutospacing="0"/>
        <w:rPr>
          <w:rStyle w:val="Strong"/>
          <w:color w:val="0E101A"/>
        </w:rPr>
      </w:pPr>
    </w:p>
    <w:p w14:paraId="684B1097" w14:textId="6CC83F5A" w:rsidR="001037D8" w:rsidRDefault="001037D8" w:rsidP="001037D8">
      <w:pPr>
        <w:pStyle w:val="NormalWeb"/>
        <w:spacing w:before="0" w:beforeAutospacing="0" w:after="0" w:afterAutospacing="0"/>
        <w:rPr>
          <w:color w:val="0E101A"/>
        </w:rPr>
      </w:pPr>
      <w:r>
        <w:rPr>
          <w:rStyle w:val="Strong"/>
          <w:color w:val="0E101A"/>
        </w:rPr>
        <w:t>Discussion from Panel of Coaches:</w:t>
      </w:r>
      <w:r>
        <w:rPr>
          <w:color w:val="0E101A"/>
        </w:rPr>
        <w:t> Two coaches addressed the members over Rolando's questions. </w:t>
      </w:r>
    </w:p>
    <w:p w14:paraId="22C86DD7" w14:textId="77777777" w:rsidR="001037D8" w:rsidRDefault="001037D8" w:rsidP="001037D8">
      <w:pPr>
        <w:pStyle w:val="NormalWeb"/>
        <w:spacing w:before="0" w:beforeAutospacing="0" w:after="0" w:afterAutospacing="0"/>
        <w:rPr>
          <w:color w:val="0E101A"/>
        </w:rPr>
      </w:pPr>
      <w:r>
        <w:rPr>
          <w:color w:val="0E101A"/>
        </w:rPr>
        <w:t xml:space="preserve">Elizabeth A Guerra and </w:t>
      </w:r>
      <w:proofErr w:type="spellStart"/>
      <w:r>
        <w:rPr>
          <w:color w:val="0E101A"/>
        </w:rPr>
        <w:t>Lpri</w:t>
      </w:r>
      <w:proofErr w:type="spellEnd"/>
      <w:r>
        <w:rPr>
          <w:color w:val="0E101A"/>
        </w:rPr>
        <w:t xml:space="preserve"> </w:t>
      </w:r>
      <w:proofErr w:type="spellStart"/>
      <w:r>
        <w:rPr>
          <w:color w:val="0E101A"/>
        </w:rPr>
        <w:t>Marez</w:t>
      </w:r>
      <w:proofErr w:type="spellEnd"/>
      <w:r>
        <w:rPr>
          <w:color w:val="0E101A"/>
        </w:rPr>
        <w:t xml:space="preserve"> stressed how we need to be professional and non-bias. Remember that their lively hood depends on the teams' performance; they get caught up in the game and are very passionate. </w:t>
      </w:r>
    </w:p>
    <w:p w14:paraId="7E2A83AE" w14:textId="77777777" w:rsidR="001037D8" w:rsidRDefault="001037D8" w:rsidP="001037D8">
      <w:pPr>
        <w:pStyle w:val="NormalWeb"/>
        <w:spacing w:before="0" w:beforeAutospacing="0" w:after="0" w:afterAutospacing="0"/>
        <w:rPr>
          <w:color w:val="0E101A"/>
        </w:rPr>
      </w:pPr>
      <w:r>
        <w:rPr>
          <w:color w:val="0E101A"/>
        </w:rPr>
        <w:t>Officials must be approachable and not so defensive—the importance of being early to the games, understanding the level that officials are officiating, and making the calls needed to improve their skills.</w:t>
      </w:r>
    </w:p>
    <w:p w14:paraId="400A9B5A" w14:textId="77777777" w:rsidR="001037D8" w:rsidRDefault="001037D8" w:rsidP="001037D8">
      <w:pPr>
        <w:pStyle w:val="NormalWeb"/>
        <w:spacing w:before="0" w:beforeAutospacing="0" w:after="0" w:afterAutospacing="0"/>
        <w:rPr>
          <w:color w:val="0E101A"/>
        </w:rPr>
      </w:pPr>
    </w:p>
    <w:p w14:paraId="71F6B052" w14:textId="77777777" w:rsidR="001037D8" w:rsidRDefault="001037D8" w:rsidP="001037D8">
      <w:pPr>
        <w:pStyle w:val="NormalWeb"/>
        <w:spacing w:before="0" w:beforeAutospacing="0" w:after="0" w:afterAutospacing="0"/>
        <w:rPr>
          <w:color w:val="0E101A"/>
        </w:rPr>
      </w:pPr>
      <w:r>
        <w:rPr>
          <w:rStyle w:val="Strong"/>
          <w:color w:val="0E101A"/>
        </w:rPr>
        <w:t>Secretary Report:</w:t>
      </w:r>
      <w:r>
        <w:rPr>
          <w:color w:val="0E101A"/>
        </w:rPr>
        <w:t>  Debbie spoke about how well the San Benito Tournament went and that we made 700.00 dollars. Please read the TSVOA's emails.</w:t>
      </w:r>
    </w:p>
    <w:p w14:paraId="1EF75333" w14:textId="77777777" w:rsidR="001037D8" w:rsidRDefault="001037D8" w:rsidP="001037D8">
      <w:pPr>
        <w:pStyle w:val="NormalWeb"/>
        <w:spacing w:before="0" w:beforeAutospacing="0" w:after="0" w:afterAutospacing="0"/>
        <w:rPr>
          <w:rStyle w:val="Strong"/>
          <w:color w:val="0E101A"/>
        </w:rPr>
      </w:pPr>
    </w:p>
    <w:p w14:paraId="1FD737D2" w14:textId="1FFBEE72" w:rsidR="001037D8" w:rsidRDefault="001037D8" w:rsidP="001037D8">
      <w:pPr>
        <w:pStyle w:val="NormalWeb"/>
        <w:spacing w:before="0" w:beforeAutospacing="0" w:after="0" w:afterAutospacing="0"/>
        <w:rPr>
          <w:color w:val="0E101A"/>
        </w:rPr>
      </w:pPr>
      <w:r>
        <w:rPr>
          <w:rStyle w:val="Strong"/>
          <w:color w:val="0E101A"/>
        </w:rPr>
        <w:t>Treasurer Report</w:t>
      </w:r>
      <w:r>
        <w:rPr>
          <w:color w:val="0E101A"/>
        </w:rPr>
        <w:t> Bea Carranza reviewed account balances as of July 26, 2023.</w:t>
      </w:r>
    </w:p>
    <w:p w14:paraId="1E853AD9" w14:textId="77777777" w:rsidR="001037D8" w:rsidRDefault="001037D8" w:rsidP="001037D8">
      <w:pPr>
        <w:pStyle w:val="NormalWeb"/>
        <w:spacing w:before="0" w:beforeAutospacing="0" w:after="0" w:afterAutospacing="0"/>
        <w:rPr>
          <w:color w:val="0E101A"/>
        </w:rPr>
      </w:pPr>
      <w:r>
        <w:rPr>
          <w:color w:val="0E101A"/>
        </w:rPr>
        <w:t xml:space="preserve">Balance in Bank Account 8135.76, and 2,500 of this </w:t>
      </w:r>
      <w:proofErr w:type="gramStart"/>
      <w:r>
        <w:rPr>
          <w:color w:val="0E101A"/>
        </w:rPr>
        <w:t>amount</w:t>
      </w:r>
      <w:proofErr w:type="gramEnd"/>
      <w:r>
        <w:rPr>
          <w:color w:val="0E101A"/>
        </w:rPr>
        <w:t xml:space="preserve"> assigning fees.</w:t>
      </w:r>
    </w:p>
    <w:p w14:paraId="4C095A42" w14:textId="77777777" w:rsidR="001037D8" w:rsidRDefault="001037D8" w:rsidP="001037D8">
      <w:pPr>
        <w:pStyle w:val="NormalWeb"/>
        <w:spacing w:before="0" w:beforeAutospacing="0" w:after="0" w:afterAutospacing="0"/>
        <w:rPr>
          <w:rStyle w:val="Strong"/>
          <w:color w:val="0E101A"/>
        </w:rPr>
      </w:pPr>
    </w:p>
    <w:p w14:paraId="782F5C36" w14:textId="113F7F75" w:rsidR="001037D8" w:rsidRDefault="001037D8" w:rsidP="001037D8">
      <w:pPr>
        <w:pStyle w:val="NormalWeb"/>
        <w:spacing w:before="0" w:beforeAutospacing="0" w:after="0" w:afterAutospacing="0"/>
        <w:rPr>
          <w:color w:val="0E101A"/>
        </w:rPr>
      </w:pPr>
      <w:r>
        <w:rPr>
          <w:rStyle w:val="Strong"/>
          <w:color w:val="0E101A"/>
        </w:rPr>
        <w:t>Assigner Report:</w:t>
      </w:r>
      <w:r>
        <w:rPr>
          <w:color w:val="0E101A"/>
        </w:rPr>
        <w:t>  Tommy Bermudez went over Accepting your scrimmages in Arbiter Sports</w:t>
      </w:r>
    </w:p>
    <w:p w14:paraId="4BF18B76" w14:textId="77777777" w:rsidR="001037D8" w:rsidRDefault="001037D8" w:rsidP="001037D8">
      <w:pPr>
        <w:pStyle w:val="NormalWeb"/>
        <w:spacing w:before="0" w:beforeAutospacing="0" w:after="0" w:afterAutospacing="0"/>
        <w:rPr>
          <w:color w:val="0E101A"/>
        </w:rPr>
      </w:pPr>
      <w:r>
        <w:rPr>
          <w:color w:val="0E101A"/>
        </w:rPr>
        <w:t xml:space="preserve">Juan Porteous asked, "What will happen to those who do not officiate scrimmages"? Jose Herrera stated that TASO mandates that you </w:t>
      </w:r>
      <w:proofErr w:type="gramStart"/>
      <w:r>
        <w:rPr>
          <w:color w:val="0E101A"/>
        </w:rPr>
        <w:t>have to</w:t>
      </w:r>
      <w:proofErr w:type="gramEnd"/>
      <w:r>
        <w:rPr>
          <w:color w:val="0E101A"/>
        </w:rPr>
        <w:t xml:space="preserve"> officiate scrimmages to be a member in good standing. Tommy addressed both individuals that the board would </w:t>
      </w:r>
      <w:proofErr w:type="gramStart"/>
      <w:r>
        <w:rPr>
          <w:color w:val="0E101A"/>
        </w:rPr>
        <w:t>look into</w:t>
      </w:r>
      <w:proofErr w:type="gramEnd"/>
      <w:r>
        <w:rPr>
          <w:color w:val="0E101A"/>
        </w:rPr>
        <w:t xml:space="preserve"> TASO guidelines, and as a board, we will discuss the individuals.</w:t>
      </w:r>
    </w:p>
    <w:p w14:paraId="0C8013D9" w14:textId="77777777" w:rsidR="001037D8" w:rsidRDefault="001037D8" w:rsidP="001037D8">
      <w:pPr>
        <w:pStyle w:val="NormalWeb"/>
        <w:spacing w:before="0" w:beforeAutospacing="0" w:after="0" w:afterAutospacing="0"/>
        <w:rPr>
          <w:color w:val="0E101A"/>
        </w:rPr>
      </w:pPr>
      <w:r>
        <w:rPr>
          <w:color w:val="0E101A"/>
        </w:rPr>
        <w:t>Tommy also told the members that he would begin assigning on Aug 5 or 6. All members need to do the following:</w:t>
      </w:r>
    </w:p>
    <w:p w14:paraId="2886277A" w14:textId="77777777" w:rsidR="001037D8" w:rsidRDefault="001037D8" w:rsidP="001037D8">
      <w:pPr>
        <w:pStyle w:val="NormalWeb"/>
        <w:spacing w:before="0" w:beforeAutospacing="0" w:after="0" w:afterAutospacing="0"/>
        <w:rPr>
          <w:color w:val="0E101A"/>
        </w:rPr>
      </w:pPr>
      <w:r>
        <w:rPr>
          <w:color w:val="0E101A"/>
        </w:rPr>
        <w:t>Please update your contact information.</w:t>
      </w:r>
    </w:p>
    <w:p w14:paraId="3DA53D46" w14:textId="77777777" w:rsidR="001037D8" w:rsidRDefault="001037D8" w:rsidP="001037D8">
      <w:pPr>
        <w:pStyle w:val="NormalWeb"/>
        <w:spacing w:before="0" w:beforeAutospacing="0" w:after="0" w:afterAutospacing="0"/>
        <w:rPr>
          <w:color w:val="0E101A"/>
        </w:rPr>
      </w:pPr>
      <w:r>
        <w:rPr>
          <w:color w:val="0E101A"/>
        </w:rPr>
        <w:t>Please go into the calendar and mark off the days you cannot officiate.</w:t>
      </w:r>
    </w:p>
    <w:p w14:paraId="072C8AFD" w14:textId="77777777" w:rsidR="001037D8" w:rsidRDefault="001037D8" w:rsidP="001037D8">
      <w:pPr>
        <w:pStyle w:val="NormalWeb"/>
        <w:spacing w:before="0" w:beforeAutospacing="0" w:after="0" w:afterAutospacing="0"/>
        <w:rPr>
          <w:color w:val="0E101A"/>
        </w:rPr>
      </w:pPr>
      <w:r>
        <w:rPr>
          <w:color w:val="0E101A"/>
        </w:rPr>
        <w:t xml:space="preserve">Create an </w:t>
      </w:r>
      <w:proofErr w:type="spellStart"/>
      <w:r>
        <w:rPr>
          <w:color w:val="0E101A"/>
        </w:rPr>
        <w:t>ArbiterPay</w:t>
      </w:r>
      <w:proofErr w:type="spellEnd"/>
      <w:r>
        <w:rPr>
          <w:color w:val="0E101A"/>
        </w:rPr>
        <w:t xml:space="preserve"> Account. At </w:t>
      </w:r>
      <w:hyperlink r:id="rId6" w:tgtFrame="_blank" w:history="1">
        <w:r>
          <w:rPr>
            <w:rStyle w:val="Hyperlink"/>
            <w:color w:val="4A6EE0"/>
          </w:rPr>
          <w:t>www.arbiterpay.com</w:t>
        </w:r>
      </w:hyperlink>
      <w:r>
        <w:rPr>
          <w:color w:val="0E101A"/>
        </w:rPr>
        <w:t>  </w:t>
      </w:r>
    </w:p>
    <w:p w14:paraId="15405FD7" w14:textId="77777777" w:rsidR="001037D8" w:rsidRDefault="001037D8" w:rsidP="001037D8">
      <w:pPr>
        <w:pStyle w:val="NormalWeb"/>
        <w:spacing w:before="0" w:beforeAutospacing="0" w:after="0" w:afterAutospacing="0"/>
        <w:rPr>
          <w:rStyle w:val="Strong"/>
          <w:color w:val="0E101A"/>
        </w:rPr>
      </w:pPr>
    </w:p>
    <w:p w14:paraId="52DCB63E" w14:textId="1DD87D01" w:rsidR="001037D8" w:rsidRDefault="001037D8" w:rsidP="001037D8">
      <w:pPr>
        <w:pStyle w:val="NormalWeb"/>
        <w:spacing w:before="0" w:beforeAutospacing="0" w:after="0" w:afterAutospacing="0"/>
        <w:rPr>
          <w:color w:val="0E101A"/>
        </w:rPr>
      </w:pPr>
      <w:r>
        <w:rPr>
          <w:rStyle w:val="Strong"/>
          <w:color w:val="0E101A"/>
        </w:rPr>
        <w:t> Vice President Report</w:t>
      </w:r>
      <w:r>
        <w:rPr>
          <w:color w:val="0E101A"/>
        </w:rPr>
        <w:t>: Bonnie asked if any had not picked up their books to please stop by after the meeting.</w:t>
      </w:r>
    </w:p>
    <w:p w14:paraId="3C7CD65F" w14:textId="77777777" w:rsidR="001037D8" w:rsidRDefault="001037D8" w:rsidP="001037D8">
      <w:pPr>
        <w:pStyle w:val="NormalWeb"/>
        <w:spacing w:before="0" w:beforeAutospacing="0" w:after="0" w:afterAutospacing="0"/>
        <w:rPr>
          <w:rStyle w:val="Strong"/>
          <w:color w:val="0E101A"/>
        </w:rPr>
      </w:pPr>
    </w:p>
    <w:p w14:paraId="4834F507" w14:textId="77777777" w:rsidR="001037D8" w:rsidRDefault="001037D8" w:rsidP="001037D8">
      <w:pPr>
        <w:pStyle w:val="NormalWeb"/>
        <w:spacing w:before="0" w:beforeAutospacing="0" w:after="0" w:afterAutospacing="0"/>
        <w:rPr>
          <w:rStyle w:val="Strong"/>
          <w:color w:val="0E101A"/>
        </w:rPr>
      </w:pPr>
    </w:p>
    <w:p w14:paraId="78485A69" w14:textId="1C38C046" w:rsidR="001037D8" w:rsidRDefault="001037D8" w:rsidP="001037D8">
      <w:pPr>
        <w:pStyle w:val="NormalWeb"/>
        <w:spacing w:before="0" w:beforeAutospacing="0" w:after="0" w:afterAutospacing="0"/>
        <w:rPr>
          <w:color w:val="0E101A"/>
        </w:rPr>
      </w:pPr>
      <w:r>
        <w:rPr>
          <w:rStyle w:val="Strong"/>
          <w:color w:val="0E101A"/>
        </w:rPr>
        <w:t>Training:</w:t>
      </w:r>
      <w:r>
        <w:rPr>
          <w:color w:val="0E101A"/>
        </w:rPr>
        <w:t>  Tiffany led the group that was there early for training on proper procedures for signals with everyone on the court. </w:t>
      </w:r>
    </w:p>
    <w:p w14:paraId="0AC171F2" w14:textId="77777777" w:rsidR="001037D8" w:rsidRDefault="001037D8" w:rsidP="001037D8">
      <w:pPr>
        <w:pStyle w:val="NormalWeb"/>
        <w:spacing w:before="0" w:beforeAutospacing="0" w:after="0" w:afterAutospacing="0"/>
        <w:rPr>
          <w:color w:val="0E101A"/>
        </w:rPr>
      </w:pPr>
      <w:r>
        <w:rPr>
          <w:color w:val="0E101A"/>
        </w:rPr>
        <w:t>Tiffany passed handouts over alignment and placed individuals on the court to demonstrate—illegal Alignment court positions.</w:t>
      </w:r>
    </w:p>
    <w:p w14:paraId="3A3D17DF" w14:textId="77777777" w:rsidR="001037D8" w:rsidRDefault="001037D8" w:rsidP="001037D8">
      <w:pPr>
        <w:pStyle w:val="NormalWeb"/>
        <w:spacing w:before="0" w:beforeAutospacing="0" w:after="0" w:afterAutospacing="0"/>
        <w:rPr>
          <w:color w:val="0E101A"/>
        </w:rPr>
      </w:pPr>
    </w:p>
    <w:p w14:paraId="54C9A060" w14:textId="77777777" w:rsidR="001037D8" w:rsidRDefault="001037D8" w:rsidP="001037D8">
      <w:pPr>
        <w:pStyle w:val="NormalWeb"/>
        <w:spacing w:before="0" w:beforeAutospacing="0" w:after="0" w:afterAutospacing="0"/>
        <w:rPr>
          <w:color w:val="0E101A"/>
        </w:rPr>
      </w:pPr>
      <w:r>
        <w:rPr>
          <w:color w:val="0E101A"/>
        </w:rPr>
        <w:t>Motion to adjourn was made by Mario Blanco and Seconded by Juan Garza at 7:30 pm.</w:t>
      </w:r>
    </w:p>
    <w:p w14:paraId="0D98FC2E" w14:textId="77777777" w:rsidR="00AE3D10" w:rsidRPr="00AE3D10" w:rsidRDefault="00AE3D10" w:rsidP="00AE3D10">
      <w:pPr>
        <w:pStyle w:val="ListParagraph"/>
        <w:ind w:left="760"/>
        <w:rPr>
          <w:rFonts w:ascii="Arial" w:hAnsi="Arial" w:cs="Arial"/>
          <w:color w:val="000000" w:themeColor="text1"/>
        </w:rPr>
      </w:pPr>
    </w:p>
    <w:p w14:paraId="410F33B2" w14:textId="77777777" w:rsidR="00247678" w:rsidRPr="00AE3D10" w:rsidRDefault="00AE3D10" w:rsidP="00AE3D10">
      <w:pPr>
        <w:pStyle w:val="ListParagraph"/>
        <w:ind w:left="760"/>
        <w:rPr>
          <w:rFonts w:ascii="Arial" w:hAnsi="Arial" w:cs="Arial"/>
          <w:color w:val="000000" w:themeColor="text1"/>
        </w:rPr>
      </w:pPr>
      <w:r>
        <w:rPr>
          <w:rFonts w:ascii="Arial" w:hAnsi="Arial" w:cs="Arial"/>
          <w:color w:val="000000" w:themeColor="text1"/>
        </w:rPr>
        <w:tab/>
      </w:r>
      <w:r w:rsidR="00247678" w:rsidRPr="00AE3D10">
        <w:rPr>
          <w:rFonts w:ascii="Arial" w:hAnsi="Arial" w:cs="Arial"/>
          <w:color w:val="000000" w:themeColor="text1"/>
        </w:rPr>
        <w:t xml:space="preserve">  </w:t>
      </w:r>
    </w:p>
    <w:p w14:paraId="7F3F1C56" w14:textId="77777777" w:rsidR="00247678" w:rsidRDefault="00247678" w:rsidP="00247678">
      <w:pPr>
        <w:rPr>
          <w:rFonts w:ascii="Arial" w:hAnsi="Arial" w:cs="Arial"/>
          <w:color w:val="000000" w:themeColor="text1"/>
        </w:rPr>
      </w:pPr>
    </w:p>
    <w:p w14:paraId="332F05EE" w14:textId="77777777" w:rsidR="00247678" w:rsidRPr="00247678" w:rsidRDefault="00247678" w:rsidP="00247678">
      <w:pPr>
        <w:rPr>
          <w:rFonts w:ascii="Arial" w:hAnsi="Arial" w:cs="Arial"/>
          <w:color w:val="000000" w:themeColor="text1"/>
        </w:rPr>
      </w:pPr>
    </w:p>
    <w:p w14:paraId="2E034A83" w14:textId="77777777" w:rsidR="0082068D" w:rsidRPr="009F110B" w:rsidRDefault="0082068D" w:rsidP="0082068D">
      <w:pPr>
        <w:pStyle w:val="ListParagraph"/>
        <w:ind w:left="760"/>
        <w:rPr>
          <w:rFonts w:ascii="Arial" w:hAnsi="Arial" w:cs="Arial"/>
          <w:color w:val="000000" w:themeColor="text1"/>
        </w:rPr>
      </w:pPr>
    </w:p>
    <w:p w14:paraId="4F4E4F44" w14:textId="77777777" w:rsidR="00B2008C" w:rsidRDefault="00B2008C" w:rsidP="009F5FB2">
      <w:pPr>
        <w:pStyle w:val="ListParagraph"/>
        <w:ind w:left="1800"/>
        <w:rPr>
          <w:rFonts w:ascii="Arial" w:hAnsi="Arial" w:cs="Arial"/>
          <w:color w:val="000000" w:themeColor="text1"/>
        </w:rPr>
      </w:pPr>
    </w:p>
    <w:p w14:paraId="0A43CF14" w14:textId="77777777" w:rsidR="00C03B48" w:rsidRDefault="00C03B48" w:rsidP="009F5FB2">
      <w:pPr>
        <w:pStyle w:val="ListParagraph"/>
        <w:ind w:left="1800"/>
        <w:rPr>
          <w:rFonts w:ascii="Arial" w:hAnsi="Arial" w:cs="Arial"/>
          <w:color w:val="000000" w:themeColor="text1"/>
        </w:rPr>
      </w:pPr>
    </w:p>
    <w:p w14:paraId="666BF0E7" w14:textId="77777777" w:rsidR="00C03B48" w:rsidRDefault="00C03B48" w:rsidP="009F5FB2">
      <w:pPr>
        <w:pStyle w:val="ListParagraph"/>
        <w:ind w:left="1800"/>
        <w:rPr>
          <w:rFonts w:ascii="Arial" w:hAnsi="Arial" w:cs="Arial"/>
          <w:color w:val="000000" w:themeColor="text1"/>
        </w:rPr>
      </w:pPr>
    </w:p>
    <w:p w14:paraId="5605C86D" w14:textId="77777777" w:rsidR="00C03B48" w:rsidRDefault="00C03B48" w:rsidP="009F5FB2">
      <w:pPr>
        <w:pStyle w:val="ListParagraph"/>
        <w:ind w:left="1800"/>
        <w:rPr>
          <w:rFonts w:ascii="Arial" w:hAnsi="Arial" w:cs="Arial"/>
          <w:color w:val="000000" w:themeColor="text1"/>
        </w:rPr>
      </w:pPr>
    </w:p>
    <w:p w14:paraId="36E6D6C3" w14:textId="77777777" w:rsidR="00127EE1" w:rsidRDefault="00127EE1" w:rsidP="009F5FB2">
      <w:pPr>
        <w:pStyle w:val="ListParagraph"/>
        <w:ind w:left="1800"/>
        <w:rPr>
          <w:rFonts w:ascii="Arial" w:hAnsi="Arial" w:cs="Arial"/>
          <w:color w:val="000000" w:themeColor="text1"/>
        </w:rPr>
      </w:pPr>
    </w:p>
    <w:p w14:paraId="50C9D686" w14:textId="77777777" w:rsidR="009F5FB2" w:rsidRDefault="009F5FB2" w:rsidP="009F5FB2">
      <w:pPr>
        <w:pStyle w:val="ListParagraph"/>
        <w:ind w:left="1800"/>
        <w:rPr>
          <w:rFonts w:ascii="Arial" w:hAnsi="Arial" w:cs="Arial"/>
          <w:color w:val="000000" w:themeColor="text1"/>
        </w:rPr>
      </w:pPr>
      <w:r>
        <w:rPr>
          <w:rFonts w:ascii="Arial" w:hAnsi="Arial" w:cs="Arial"/>
          <w:color w:val="000000" w:themeColor="text1"/>
        </w:rPr>
        <w:t xml:space="preserve">   </w:t>
      </w:r>
    </w:p>
    <w:p w14:paraId="6A37AACB" w14:textId="77777777" w:rsidR="009F5FB2" w:rsidRDefault="009F5FB2" w:rsidP="009F5FB2">
      <w:pPr>
        <w:pStyle w:val="ListParagraph"/>
        <w:ind w:left="1800"/>
        <w:rPr>
          <w:rFonts w:ascii="Arial" w:hAnsi="Arial" w:cs="Arial"/>
          <w:color w:val="000000" w:themeColor="text1"/>
        </w:rPr>
      </w:pPr>
      <w:r>
        <w:rPr>
          <w:rFonts w:ascii="Arial" w:hAnsi="Arial" w:cs="Arial"/>
          <w:color w:val="000000" w:themeColor="text1"/>
        </w:rPr>
        <w:t xml:space="preserve">   </w:t>
      </w:r>
    </w:p>
    <w:p w14:paraId="74A01EF6" w14:textId="77777777" w:rsidR="009F5FB2" w:rsidRDefault="009F5FB2" w:rsidP="009F5FB2">
      <w:pPr>
        <w:pStyle w:val="ListParagraph"/>
        <w:ind w:left="1800"/>
        <w:rPr>
          <w:rFonts w:ascii="Arial" w:hAnsi="Arial" w:cs="Arial"/>
          <w:color w:val="000000" w:themeColor="text1"/>
        </w:rPr>
      </w:pPr>
    </w:p>
    <w:p w14:paraId="3DD0AED1" w14:textId="77777777" w:rsidR="009F5FB2" w:rsidRPr="009F5FB2" w:rsidRDefault="009F5FB2" w:rsidP="009F5FB2">
      <w:pPr>
        <w:pStyle w:val="ListParagraph"/>
        <w:ind w:left="1800"/>
        <w:rPr>
          <w:rFonts w:ascii="Arial" w:hAnsi="Arial" w:cs="Arial"/>
          <w:color w:val="000000" w:themeColor="text1"/>
        </w:rPr>
      </w:pPr>
    </w:p>
    <w:p w14:paraId="09CF4DB0" w14:textId="77777777" w:rsidR="009F5FB2" w:rsidRPr="009F5FB2" w:rsidRDefault="009F5FB2" w:rsidP="009F5FB2">
      <w:pPr>
        <w:pStyle w:val="ListParagraph"/>
        <w:ind w:left="2520"/>
        <w:rPr>
          <w:rFonts w:ascii="Arial" w:hAnsi="Arial" w:cs="Arial"/>
          <w:color w:val="000000" w:themeColor="text1"/>
        </w:rPr>
      </w:pPr>
    </w:p>
    <w:p w14:paraId="70E41088" w14:textId="77777777" w:rsidR="009F5FB2" w:rsidRDefault="009F5FB2" w:rsidP="009F5FB2">
      <w:pPr>
        <w:rPr>
          <w:rFonts w:ascii="Arial" w:hAnsi="Arial" w:cs="Arial"/>
          <w:color w:val="000000" w:themeColor="text1"/>
        </w:rPr>
      </w:pPr>
    </w:p>
    <w:p w14:paraId="785B2910" w14:textId="77777777" w:rsidR="009F5FB2" w:rsidRPr="009F5FB2" w:rsidRDefault="009F5FB2" w:rsidP="009F5FB2">
      <w:pPr>
        <w:rPr>
          <w:rFonts w:ascii="Arial" w:hAnsi="Arial" w:cs="Arial"/>
          <w:color w:val="000000" w:themeColor="text1"/>
        </w:rPr>
      </w:pPr>
    </w:p>
    <w:sectPr w:rsidR="009F5FB2" w:rsidRPr="009F5FB2" w:rsidSect="00667E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32D"/>
    <w:multiLevelType w:val="hybridMultilevel"/>
    <w:tmpl w:val="604217F8"/>
    <w:lvl w:ilvl="0" w:tplc="0A1073A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164B1"/>
    <w:multiLevelType w:val="hybridMultilevel"/>
    <w:tmpl w:val="545A624A"/>
    <w:lvl w:ilvl="0" w:tplc="124666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46113B"/>
    <w:multiLevelType w:val="hybridMultilevel"/>
    <w:tmpl w:val="E2988B36"/>
    <w:lvl w:ilvl="0" w:tplc="916C64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E8A7C4B"/>
    <w:multiLevelType w:val="hybridMultilevel"/>
    <w:tmpl w:val="3EA234B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1568F"/>
    <w:multiLevelType w:val="hybridMultilevel"/>
    <w:tmpl w:val="DDF6A538"/>
    <w:lvl w:ilvl="0" w:tplc="4FDE6E9C">
      <w:start w:val="1"/>
      <w:numFmt w:val="upperLetter"/>
      <w:lvlText w:val="%1."/>
      <w:lvlJc w:val="left"/>
      <w:pPr>
        <w:ind w:left="1940" w:hanging="36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5" w15:restartNumberingAfterBreak="0">
    <w:nsid w:val="47943BAF"/>
    <w:multiLevelType w:val="hybridMultilevel"/>
    <w:tmpl w:val="C7B4D9C6"/>
    <w:lvl w:ilvl="0" w:tplc="280802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C754CB"/>
    <w:multiLevelType w:val="hybridMultilevel"/>
    <w:tmpl w:val="582E4CC4"/>
    <w:lvl w:ilvl="0" w:tplc="C2A0FE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E540EF"/>
    <w:multiLevelType w:val="hybridMultilevel"/>
    <w:tmpl w:val="2C10BDDA"/>
    <w:lvl w:ilvl="0" w:tplc="3B4897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ECD61E2"/>
    <w:multiLevelType w:val="hybridMultilevel"/>
    <w:tmpl w:val="AD3A111C"/>
    <w:lvl w:ilvl="0" w:tplc="0846DCCA">
      <w:start w:val="1"/>
      <w:numFmt w:val="decimal"/>
      <w:lvlText w:val="%1."/>
      <w:lvlJc w:val="left"/>
      <w:pPr>
        <w:ind w:left="3140" w:hanging="360"/>
      </w:pPr>
      <w:rPr>
        <w:rFonts w:hint="default"/>
      </w:rPr>
    </w:lvl>
    <w:lvl w:ilvl="1" w:tplc="04090019" w:tentative="1">
      <w:start w:val="1"/>
      <w:numFmt w:val="lowerLetter"/>
      <w:lvlText w:val="%2."/>
      <w:lvlJc w:val="left"/>
      <w:pPr>
        <w:ind w:left="3860" w:hanging="360"/>
      </w:pPr>
    </w:lvl>
    <w:lvl w:ilvl="2" w:tplc="0409001B" w:tentative="1">
      <w:start w:val="1"/>
      <w:numFmt w:val="lowerRoman"/>
      <w:lvlText w:val="%3."/>
      <w:lvlJc w:val="right"/>
      <w:pPr>
        <w:ind w:left="4580" w:hanging="180"/>
      </w:pPr>
    </w:lvl>
    <w:lvl w:ilvl="3" w:tplc="0409000F" w:tentative="1">
      <w:start w:val="1"/>
      <w:numFmt w:val="decimal"/>
      <w:lvlText w:val="%4."/>
      <w:lvlJc w:val="left"/>
      <w:pPr>
        <w:ind w:left="5300" w:hanging="360"/>
      </w:pPr>
    </w:lvl>
    <w:lvl w:ilvl="4" w:tplc="04090019" w:tentative="1">
      <w:start w:val="1"/>
      <w:numFmt w:val="lowerLetter"/>
      <w:lvlText w:val="%5."/>
      <w:lvlJc w:val="left"/>
      <w:pPr>
        <w:ind w:left="6020" w:hanging="360"/>
      </w:pPr>
    </w:lvl>
    <w:lvl w:ilvl="5" w:tplc="0409001B" w:tentative="1">
      <w:start w:val="1"/>
      <w:numFmt w:val="lowerRoman"/>
      <w:lvlText w:val="%6."/>
      <w:lvlJc w:val="right"/>
      <w:pPr>
        <w:ind w:left="6740" w:hanging="180"/>
      </w:pPr>
    </w:lvl>
    <w:lvl w:ilvl="6" w:tplc="0409000F" w:tentative="1">
      <w:start w:val="1"/>
      <w:numFmt w:val="decimal"/>
      <w:lvlText w:val="%7."/>
      <w:lvlJc w:val="left"/>
      <w:pPr>
        <w:ind w:left="7460" w:hanging="360"/>
      </w:pPr>
    </w:lvl>
    <w:lvl w:ilvl="7" w:tplc="04090019" w:tentative="1">
      <w:start w:val="1"/>
      <w:numFmt w:val="lowerLetter"/>
      <w:lvlText w:val="%8."/>
      <w:lvlJc w:val="left"/>
      <w:pPr>
        <w:ind w:left="8180" w:hanging="360"/>
      </w:pPr>
    </w:lvl>
    <w:lvl w:ilvl="8" w:tplc="0409001B" w:tentative="1">
      <w:start w:val="1"/>
      <w:numFmt w:val="lowerRoman"/>
      <w:lvlText w:val="%9."/>
      <w:lvlJc w:val="right"/>
      <w:pPr>
        <w:ind w:left="8900" w:hanging="180"/>
      </w:pPr>
    </w:lvl>
  </w:abstractNum>
  <w:abstractNum w:abstractNumId="9" w15:restartNumberingAfterBreak="0">
    <w:nsid w:val="5BD40FBE"/>
    <w:multiLevelType w:val="hybridMultilevel"/>
    <w:tmpl w:val="C09A80BE"/>
    <w:lvl w:ilvl="0" w:tplc="B5506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506EA"/>
    <w:multiLevelType w:val="hybridMultilevel"/>
    <w:tmpl w:val="4A2619B2"/>
    <w:lvl w:ilvl="0" w:tplc="1FAC6760">
      <w:start w:val="4"/>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15:restartNumberingAfterBreak="0">
    <w:nsid w:val="78E8386E"/>
    <w:multiLevelType w:val="hybridMultilevel"/>
    <w:tmpl w:val="DDEA1D2E"/>
    <w:lvl w:ilvl="0" w:tplc="542A44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B00C0A"/>
    <w:multiLevelType w:val="hybridMultilevel"/>
    <w:tmpl w:val="426461A0"/>
    <w:lvl w:ilvl="0" w:tplc="987EA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4561680">
    <w:abstractNumId w:val="9"/>
  </w:num>
  <w:num w:numId="2" w16cid:durableId="831944700">
    <w:abstractNumId w:val="2"/>
  </w:num>
  <w:num w:numId="3" w16cid:durableId="429350013">
    <w:abstractNumId w:val="1"/>
  </w:num>
  <w:num w:numId="4" w16cid:durableId="1891651057">
    <w:abstractNumId w:val="10"/>
  </w:num>
  <w:num w:numId="5" w16cid:durableId="1734042504">
    <w:abstractNumId w:val="5"/>
  </w:num>
  <w:num w:numId="6" w16cid:durableId="1397512097">
    <w:abstractNumId w:val="8"/>
  </w:num>
  <w:num w:numId="7" w16cid:durableId="749278484">
    <w:abstractNumId w:val="4"/>
  </w:num>
  <w:num w:numId="8" w16cid:durableId="910042034">
    <w:abstractNumId w:val="6"/>
  </w:num>
  <w:num w:numId="9" w16cid:durableId="119110985">
    <w:abstractNumId w:val="7"/>
  </w:num>
  <w:num w:numId="10" w16cid:durableId="1083985960">
    <w:abstractNumId w:val="11"/>
  </w:num>
  <w:num w:numId="11" w16cid:durableId="1997149782">
    <w:abstractNumId w:val="12"/>
  </w:num>
  <w:num w:numId="12" w16cid:durableId="1680159172">
    <w:abstractNumId w:val="0"/>
  </w:num>
  <w:num w:numId="13" w16cid:durableId="560485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EBD"/>
    <w:rsid w:val="00051E81"/>
    <w:rsid w:val="001037D8"/>
    <w:rsid w:val="001276EF"/>
    <w:rsid w:val="00127EE1"/>
    <w:rsid w:val="00136BBE"/>
    <w:rsid w:val="0014248B"/>
    <w:rsid w:val="00247678"/>
    <w:rsid w:val="002765C9"/>
    <w:rsid w:val="002E0352"/>
    <w:rsid w:val="00387D5C"/>
    <w:rsid w:val="00410488"/>
    <w:rsid w:val="00521A2E"/>
    <w:rsid w:val="00667EBD"/>
    <w:rsid w:val="006D6FDC"/>
    <w:rsid w:val="006E7FA7"/>
    <w:rsid w:val="00731DA9"/>
    <w:rsid w:val="007619D6"/>
    <w:rsid w:val="007F2E85"/>
    <w:rsid w:val="0082068D"/>
    <w:rsid w:val="008D5246"/>
    <w:rsid w:val="009866BD"/>
    <w:rsid w:val="009F110B"/>
    <w:rsid w:val="009F5FB2"/>
    <w:rsid w:val="00A101EE"/>
    <w:rsid w:val="00A64A2E"/>
    <w:rsid w:val="00A87F9F"/>
    <w:rsid w:val="00AD6B05"/>
    <w:rsid w:val="00AE3D10"/>
    <w:rsid w:val="00B2008C"/>
    <w:rsid w:val="00BC7622"/>
    <w:rsid w:val="00C03B48"/>
    <w:rsid w:val="00CC7E65"/>
    <w:rsid w:val="00E173F3"/>
    <w:rsid w:val="00F1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86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EBD"/>
    <w:pPr>
      <w:ind w:left="720"/>
      <w:contextualSpacing/>
    </w:pPr>
  </w:style>
  <w:style w:type="character" w:styleId="Hyperlink">
    <w:name w:val="Hyperlink"/>
    <w:basedOn w:val="DefaultParagraphFont"/>
    <w:uiPriority w:val="99"/>
    <w:unhideWhenUsed/>
    <w:rsid w:val="00247678"/>
    <w:rPr>
      <w:color w:val="0563C1" w:themeColor="hyperlink"/>
      <w:u w:val="single"/>
    </w:rPr>
  </w:style>
  <w:style w:type="paragraph" w:styleId="NormalWeb">
    <w:name w:val="Normal (Web)"/>
    <w:basedOn w:val="Normal"/>
    <w:uiPriority w:val="99"/>
    <w:semiHidden/>
    <w:unhideWhenUsed/>
    <w:rsid w:val="001037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03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48224">
      <w:bodyDiv w:val="1"/>
      <w:marLeft w:val="0"/>
      <w:marRight w:val="0"/>
      <w:marTop w:val="0"/>
      <w:marBottom w:val="0"/>
      <w:divBdr>
        <w:top w:val="none" w:sz="0" w:space="0" w:color="auto"/>
        <w:left w:val="none" w:sz="0" w:space="0" w:color="auto"/>
        <w:bottom w:val="none" w:sz="0" w:space="0" w:color="auto"/>
        <w:right w:val="none" w:sz="0" w:space="0" w:color="auto"/>
      </w:divBdr>
    </w:div>
    <w:div w:id="728916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biterpa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Esparza</dc:creator>
  <cp:keywords/>
  <dc:description/>
  <cp:lastModifiedBy>Bernardino Villarreal</cp:lastModifiedBy>
  <cp:revision>3</cp:revision>
  <cp:lastPrinted>2023-08-10T04:00:00Z</cp:lastPrinted>
  <dcterms:created xsi:type="dcterms:W3CDTF">2023-08-10T04:16:00Z</dcterms:created>
  <dcterms:modified xsi:type="dcterms:W3CDTF">2023-08-10T15:54:00Z</dcterms:modified>
</cp:coreProperties>
</file>